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2F16" w:rsidRPr="008460AD" w:rsidP="00AD196C">
      <w:pPr>
        <w:pStyle w:val="Title"/>
        <w:tabs>
          <w:tab w:val="center" w:pos="4960"/>
          <w:tab w:val="right" w:pos="9920"/>
        </w:tabs>
        <w:jc w:val="left"/>
        <w:rPr>
          <w:b w:val="0"/>
          <w:sz w:val="27"/>
          <w:szCs w:val="27"/>
        </w:rPr>
      </w:pPr>
      <w:r w:rsidRPr="008460AD">
        <w:rPr>
          <w:b w:val="0"/>
          <w:bCs/>
          <w:sz w:val="27"/>
          <w:szCs w:val="27"/>
        </w:rPr>
        <w:t xml:space="preserve">Дело </w:t>
      </w:r>
      <w:r w:rsidRPr="008460AD">
        <w:rPr>
          <w:b w:val="0"/>
          <w:sz w:val="27"/>
          <w:szCs w:val="27"/>
        </w:rPr>
        <w:t>№ 2-</w:t>
      </w:r>
      <w:r w:rsidRPr="008460AD" w:rsidR="004F13F0">
        <w:rPr>
          <w:b w:val="0"/>
          <w:sz w:val="27"/>
          <w:szCs w:val="27"/>
        </w:rPr>
        <w:t>1</w:t>
      </w:r>
      <w:r w:rsidR="00B0609C">
        <w:rPr>
          <w:b w:val="0"/>
          <w:sz w:val="27"/>
          <w:szCs w:val="27"/>
        </w:rPr>
        <w:t>055</w:t>
      </w:r>
      <w:r w:rsidRPr="008460AD">
        <w:rPr>
          <w:b w:val="0"/>
          <w:sz w:val="27"/>
          <w:szCs w:val="27"/>
        </w:rPr>
        <w:t>-110</w:t>
      </w:r>
      <w:r w:rsidR="00B0609C">
        <w:rPr>
          <w:b w:val="0"/>
          <w:sz w:val="27"/>
          <w:szCs w:val="27"/>
        </w:rPr>
        <w:t>3</w:t>
      </w:r>
      <w:r w:rsidRPr="008460AD">
        <w:rPr>
          <w:b w:val="0"/>
          <w:sz w:val="27"/>
          <w:szCs w:val="27"/>
        </w:rPr>
        <w:t>/202</w:t>
      </w:r>
      <w:r w:rsidRPr="008460AD" w:rsidR="00787B5B">
        <w:rPr>
          <w:b w:val="0"/>
          <w:sz w:val="27"/>
          <w:szCs w:val="27"/>
        </w:rPr>
        <w:t>4</w:t>
      </w:r>
    </w:p>
    <w:p w:rsidR="003637A3" w:rsidRPr="008460AD" w:rsidP="00602F16">
      <w:pPr>
        <w:pStyle w:val="Title"/>
        <w:tabs>
          <w:tab w:val="center" w:pos="4960"/>
          <w:tab w:val="right" w:pos="9920"/>
        </w:tabs>
        <w:jc w:val="left"/>
        <w:rPr>
          <w:b w:val="0"/>
          <w:sz w:val="27"/>
          <w:szCs w:val="27"/>
        </w:rPr>
      </w:pPr>
      <w:r w:rsidRPr="008460AD">
        <w:rPr>
          <w:b w:val="0"/>
          <w:sz w:val="27"/>
          <w:szCs w:val="27"/>
        </w:rPr>
        <w:t xml:space="preserve">№86 </w:t>
      </w:r>
      <w:r w:rsidRPr="008460AD">
        <w:rPr>
          <w:b w:val="0"/>
          <w:sz w:val="27"/>
          <w:szCs w:val="27"/>
          <w:lang w:val="en-US"/>
        </w:rPr>
        <w:t>MS</w:t>
      </w:r>
      <w:r w:rsidRPr="008460AD" w:rsidR="005A368A">
        <w:rPr>
          <w:b w:val="0"/>
          <w:sz w:val="27"/>
          <w:szCs w:val="27"/>
        </w:rPr>
        <w:t>0</w:t>
      </w:r>
      <w:r w:rsidRPr="008460AD">
        <w:rPr>
          <w:b w:val="0"/>
          <w:sz w:val="27"/>
          <w:szCs w:val="27"/>
        </w:rPr>
        <w:t>0</w:t>
      </w:r>
      <w:r w:rsidRPr="008460AD" w:rsidR="00602F16">
        <w:rPr>
          <w:b w:val="0"/>
          <w:sz w:val="27"/>
          <w:szCs w:val="27"/>
        </w:rPr>
        <w:t>7</w:t>
      </w:r>
      <w:r w:rsidR="00B0609C">
        <w:rPr>
          <w:b w:val="0"/>
          <w:sz w:val="27"/>
          <w:szCs w:val="27"/>
        </w:rPr>
        <w:t>7</w:t>
      </w:r>
      <w:r w:rsidRPr="008460AD">
        <w:rPr>
          <w:b w:val="0"/>
          <w:sz w:val="27"/>
          <w:szCs w:val="27"/>
        </w:rPr>
        <w:t>-01-202</w:t>
      </w:r>
      <w:r w:rsidRPr="008460AD" w:rsidR="00440F38">
        <w:rPr>
          <w:b w:val="0"/>
          <w:sz w:val="27"/>
          <w:szCs w:val="27"/>
        </w:rPr>
        <w:t>4</w:t>
      </w:r>
      <w:r w:rsidRPr="008460AD">
        <w:rPr>
          <w:b w:val="0"/>
          <w:sz w:val="27"/>
          <w:szCs w:val="27"/>
        </w:rPr>
        <w:t>-00</w:t>
      </w:r>
      <w:r w:rsidRPr="008460AD" w:rsidR="006364C8">
        <w:rPr>
          <w:b w:val="0"/>
          <w:sz w:val="27"/>
          <w:szCs w:val="27"/>
        </w:rPr>
        <w:t>1</w:t>
      </w:r>
      <w:r w:rsidR="00B0609C">
        <w:rPr>
          <w:b w:val="0"/>
          <w:sz w:val="27"/>
          <w:szCs w:val="27"/>
        </w:rPr>
        <w:t>752</w:t>
      </w:r>
      <w:r w:rsidRPr="008460AD">
        <w:rPr>
          <w:b w:val="0"/>
          <w:sz w:val="27"/>
          <w:szCs w:val="27"/>
        </w:rPr>
        <w:t>-</w:t>
      </w:r>
      <w:r w:rsidR="00B0609C">
        <w:rPr>
          <w:b w:val="0"/>
          <w:sz w:val="27"/>
          <w:szCs w:val="27"/>
        </w:rPr>
        <w:t>66</w:t>
      </w:r>
      <w:r w:rsidRPr="008460AD" w:rsidR="00602F16">
        <w:rPr>
          <w:b w:val="0"/>
          <w:sz w:val="27"/>
          <w:szCs w:val="27"/>
        </w:rPr>
        <w:tab/>
      </w:r>
      <w:r w:rsidRPr="008460AD" w:rsidR="00602F16">
        <w:rPr>
          <w:b w:val="0"/>
          <w:sz w:val="27"/>
          <w:szCs w:val="27"/>
        </w:rPr>
        <w:tab/>
      </w:r>
    </w:p>
    <w:p w:rsidR="00EB29AB" w:rsidRPr="008460AD" w:rsidP="000F5DC0">
      <w:pPr>
        <w:jc w:val="center"/>
        <w:rPr>
          <w:bCs/>
          <w:sz w:val="27"/>
          <w:szCs w:val="27"/>
        </w:rPr>
      </w:pPr>
    </w:p>
    <w:p w:rsidR="000F5DC0" w:rsidRPr="008460AD" w:rsidP="000F5DC0">
      <w:pPr>
        <w:jc w:val="center"/>
        <w:rPr>
          <w:rFonts w:cs="Times New Roman"/>
          <w:bCs/>
          <w:sz w:val="27"/>
          <w:szCs w:val="27"/>
        </w:rPr>
      </w:pPr>
      <w:r w:rsidRPr="008460AD">
        <w:rPr>
          <w:bCs/>
          <w:sz w:val="27"/>
          <w:szCs w:val="27"/>
        </w:rPr>
        <w:t>РЕШЕНИЕ</w:t>
      </w:r>
    </w:p>
    <w:p w:rsidR="003637A3" w:rsidRPr="008460AD">
      <w:pPr>
        <w:spacing w:line="233" w:lineRule="auto"/>
        <w:ind w:firstLine="709"/>
        <w:jc w:val="center"/>
        <w:rPr>
          <w:rFonts w:cs="Times New Roman"/>
          <w:bCs/>
          <w:sz w:val="27"/>
          <w:szCs w:val="27"/>
        </w:rPr>
      </w:pPr>
      <w:r w:rsidRPr="008460AD">
        <w:rPr>
          <w:rFonts w:cs="Times New Roman"/>
          <w:bCs/>
          <w:sz w:val="27"/>
          <w:szCs w:val="27"/>
        </w:rPr>
        <w:t>Именем Российской Федерации</w:t>
      </w:r>
    </w:p>
    <w:p w:rsidR="003637A3" w:rsidRPr="008460AD">
      <w:pPr>
        <w:pStyle w:val="Heading1"/>
        <w:spacing w:line="233" w:lineRule="auto"/>
        <w:ind w:firstLine="709"/>
        <w:rPr>
          <w:sz w:val="27"/>
          <w:szCs w:val="27"/>
        </w:rPr>
      </w:pPr>
      <w:r w:rsidRPr="008460AD">
        <w:rPr>
          <w:sz w:val="27"/>
          <w:szCs w:val="27"/>
        </w:rPr>
        <w:t>резолютивная часть</w:t>
      </w:r>
    </w:p>
    <w:p w:rsidR="003637A3" w:rsidRPr="008460AD">
      <w:pPr>
        <w:spacing w:line="230" w:lineRule="auto"/>
        <w:jc w:val="both"/>
        <w:rPr>
          <w:rFonts w:cs="Times New Roman"/>
          <w:sz w:val="27"/>
          <w:szCs w:val="27"/>
          <w:lang w:eastAsia="ru-RU"/>
        </w:rPr>
      </w:pPr>
      <w:r>
        <w:rPr>
          <w:sz w:val="27"/>
          <w:szCs w:val="27"/>
        </w:rPr>
        <w:t>21</w:t>
      </w:r>
      <w:r w:rsidRPr="008460AD" w:rsidR="00C208F4">
        <w:rPr>
          <w:sz w:val="27"/>
          <w:szCs w:val="27"/>
        </w:rPr>
        <w:t xml:space="preserve"> </w:t>
      </w:r>
      <w:r w:rsidRPr="008460AD" w:rsidR="004F13F0">
        <w:rPr>
          <w:sz w:val="27"/>
          <w:szCs w:val="27"/>
        </w:rPr>
        <w:t>ма</w:t>
      </w:r>
      <w:r w:rsidRPr="008460AD" w:rsidR="00C208F4">
        <w:rPr>
          <w:sz w:val="27"/>
          <w:szCs w:val="27"/>
        </w:rPr>
        <w:t>я</w:t>
      </w:r>
      <w:r w:rsidRPr="008460AD" w:rsidR="00EA44B8">
        <w:rPr>
          <w:sz w:val="27"/>
          <w:szCs w:val="27"/>
        </w:rPr>
        <w:t xml:space="preserve"> </w:t>
      </w:r>
      <w:r w:rsidRPr="008460AD" w:rsidR="000D5A45">
        <w:rPr>
          <w:sz w:val="27"/>
          <w:szCs w:val="27"/>
        </w:rPr>
        <w:t>202</w:t>
      </w:r>
      <w:r w:rsidRPr="008460AD" w:rsidR="00787B5B">
        <w:rPr>
          <w:sz w:val="27"/>
          <w:szCs w:val="27"/>
        </w:rPr>
        <w:t>4</w:t>
      </w:r>
      <w:r w:rsidRPr="008460AD" w:rsidR="00C93BCF">
        <w:rPr>
          <w:sz w:val="27"/>
          <w:szCs w:val="27"/>
        </w:rPr>
        <w:t xml:space="preserve"> г.</w:t>
      </w:r>
      <w:r w:rsidRPr="008460AD" w:rsidR="00C93BCF">
        <w:rPr>
          <w:sz w:val="27"/>
          <w:szCs w:val="27"/>
        </w:rPr>
        <w:tab/>
      </w:r>
      <w:r w:rsidRPr="008460AD" w:rsidR="00C93BCF">
        <w:rPr>
          <w:sz w:val="27"/>
          <w:szCs w:val="27"/>
        </w:rPr>
        <w:tab/>
      </w:r>
      <w:r w:rsidRPr="008460AD" w:rsidR="000D5A45">
        <w:rPr>
          <w:sz w:val="27"/>
          <w:szCs w:val="27"/>
        </w:rPr>
        <w:tab/>
      </w:r>
      <w:r w:rsidRPr="008460AD" w:rsidR="005F642F">
        <w:rPr>
          <w:sz w:val="27"/>
          <w:szCs w:val="27"/>
        </w:rPr>
        <w:tab/>
      </w:r>
      <w:r w:rsidRPr="008460AD" w:rsidR="00942DA9">
        <w:rPr>
          <w:sz w:val="27"/>
          <w:szCs w:val="27"/>
        </w:rPr>
        <w:tab/>
      </w:r>
      <w:r w:rsidRPr="008460AD" w:rsidR="00125187">
        <w:rPr>
          <w:sz w:val="27"/>
          <w:szCs w:val="27"/>
        </w:rPr>
        <w:tab/>
      </w:r>
      <w:r w:rsidRPr="008460AD" w:rsidR="00125187">
        <w:rPr>
          <w:sz w:val="27"/>
          <w:szCs w:val="27"/>
        </w:rPr>
        <w:tab/>
      </w:r>
      <w:r w:rsidRPr="008460AD" w:rsidR="00281734">
        <w:rPr>
          <w:sz w:val="27"/>
          <w:szCs w:val="27"/>
        </w:rPr>
        <w:tab/>
      </w:r>
      <w:r w:rsidRPr="008460AD" w:rsidR="0086200E">
        <w:rPr>
          <w:sz w:val="27"/>
          <w:szCs w:val="27"/>
        </w:rPr>
        <w:tab/>
      </w:r>
      <w:r w:rsidRPr="008460AD" w:rsidR="00125187">
        <w:rPr>
          <w:sz w:val="27"/>
          <w:szCs w:val="27"/>
        </w:rPr>
        <w:t>г. Советский</w:t>
      </w:r>
    </w:p>
    <w:p w:rsidR="003637A3" w:rsidRPr="008460AD">
      <w:pPr>
        <w:spacing w:line="230" w:lineRule="auto"/>
        <w:ind w:firstLine="708"/>
        <w:jc w:val="both"/>
        <w:rPr>
          <w:sz w:val="27"/>
          <w:szCs w:val="27"/>
        </w:rPr>
      </w:pPr>
    </w:p>
    <w:p w:rsidR="00B0609C" w:rsidP="00ED4CFB">
      <w:pPr>
        <w:ind w:firstLine="708"/>
        <w:jc w:val="both"/>
        <w:rPr>
          <w:sz w:val="27"/>
          <w:szCs w:val="27"/>
        </w:rPr>
      </w:pPr>
      <w:r w:rsidRPr="008460AD">
        <w:rPr>
          <w:sz w:val="27"/>
          <w:szCs w:val="27"/>
        </w:rPr>
        <w:t>Мировой судья судебного участка №</w:t>
      </w:r>
      <w:r w:rsidRPr="008460AD" w:rsidR="0086200E">
        <w:rPr>
          <w:sz w:val="27"/>
          <w:szCs w:val="27"/>
        </w:rPr>
        <w:t xml:space="preserve"> </w:t>
      </w:r>
      <w:r w:rsidRPr="008460AD">
        <w:rPr>
          <w:sz w:val="27"/>
          <w:szCs w:val="27"/>
        </w:rPr>
        <w:t>3 Советского судебного района Ханты-Мансийского автономного округа - Югры Сапегина М.В.,</w:t>
      </w:r>
      <w:r w:rsidRPr="008460AD" w:rsidR="00245D22">
        <w:rPr>
          <w:sz w:val="27"/>
          <w:szCs w:val="27"/>
        </w:rPr>
        <w:t xml:space="preserve"> </w:t>
      </w:r>
    </w:p>
    <w:p w:rsidR="003637A3" w:rsidRPr="008460AD">
      <w:pPr>
        <w:ind w:firstLine="708"/>
        <w:jc w:val="both"/>
        <w:rPr>
          <w:sz w:val="27"/>
          <w:szCs w:val="27"/>
        </w:rPr>
      </w:pPr>
      <w:r w:rsidRPr="008460AD">
        <w:rPr>
          <w:sz w:val="27"/>
          <w:szCs w:val="27"/>
        </w:rPr>
        <w:t xml:space="preserve">при секретаре </w:t>
      </w:r>
      <w:r w:rsidRPr="008460AD" w:rsidR="003E034E">
        <w:rPr>
          <w:sz w:val="27"/>
          <w:szCs w:val="27"/>
        </w:rPr>
        <w:t>Реневой И.Б.</w:t>
      </w:r>
      <w:r w:rsidRPr="008460AD">
        <w:rPr>
          <w:sz w:val="27"/>
          <w:szCs w:val="27"/>
        </w:rPr>
        <w:t>,</w:t>
      </w:r>
    </w:p>
    <w:p w:rsidR="003637A3">
      <w:pPr>
        <w:spacing w:line="230" w:lineRule="auto"/>
        <w:jc w:val="both"/>
        <w:rPr>
          <w:rFonts w:cs="Times New Roman"/>
          <w:sz w:val="27"/>
          <w:szCs w:val="27"/>
        </w:rPr>
      </w:pPr>
      <w:r w:rsidRPr="008460AD">
        <w:rPr>
          <w:sz w:val="27"/>
          <w:szCs w:val="27"/>
        </w:rPr>
        <w:t xml:space="preserve">рассмотрев в открытом судебном заседании гражданское дело по </w:t>
      </w:r>
      <w:r w:rsidRPr="008460AD" w:rsidR="00763911">
        <w:rPr>
          <w:sz w:val="27"/>
          <w:szCs w:val="27"/>
        </w:rPr>
        <w:t>иску</w:t>
      </w:r>
      <w:r w:rsidRPr="008460AD" w:rsidR="0082769E">
        <w:rPr>
          <w:sz w:val="27"/>
          <w:szCs w:val="27"/>
        </w:rPr>
        <w:t xml:space="preserve"> </w:t>
      </w:r>
      <w:r w:rsidR="00B0609C">
        <w:rPr>
          <w:sz w:val="27"/>
          <w:szCs w:val="27"/>
        </w:rPr>
        <w:t xml:space="preserve">акционерного общества «Страховое общество газовой промышленности» к Маляренко  </w:t>
      </w:r>
      <w:r w:rsidR="00D3495E">
        <w:rPr>
          <w:sz w:val="27"/>
          <w:szCs w:val="27"/>
        </w:rPr>
        <w:t xml:space="preserve">ДВ </w:t>
      </w:r>
      <w:r w:rsidR="00B0609C">
        <w:rPr>
          <w:sz w:val="27"/>
          <w:szCs w:val="27"/>
        </w:rPr>
        <w:t xml:space="preserve">о расторжении договора страхования и взыскании страховой премии, </w:t>
      </w:r>
      <w:r w:rsidRPr="008460AD">
        <w:rPr>
          <w:rFonts w:cs="Times New Roman"/>
          <w:sz w:val="27"/>
          <w:szCs w:val="27"/>
        </w:rPr>
        <w:t xml:space="preserve">руководствуясь </w:t>
      </w:r>
      <w:r w:rsidRPr="008460AD" w:rsidR="007C0E23">
        <w:rPr>
          <w:rFonts w:cs="Times New Roman"/>
          <w:sz w:val="27"/>
          <w:szCs w:val="27"/>
        </w:rPr>
        <w:t xml:space="preserve">ст. </w:t>
      </w:r>
      <w:r w:rsidRPr="008460AD">
        <w:rPr>
          <w:rFonts w:cs="Times New Roman"/>
          <w:sz w:val="27"/>
          <w:szCs w:val="27"/>
        </w:rPr>
        <w:t>ст. 194-198, ч. 3 ст. 199</w:t>
      </w:r>
      <w:r w:rsidRPr="008460AD" w:rsidR="000F5DC0">
        <w:rPr>
          <w:rFonts w:cs="Times New Roman"/>
          <w:sz w:val="27"/>
          <w:szCs w:val="27"/>
        </w:rPr>
        <w:t xml:space="preserve"> </w:t>
      </w:r>
      <w:r w:rsidRPr="008460AD">
        <w:rPr>
          <w:rFonts w:cs="Times New Roman"/>
          <w:sz w:val="27"/>
          <w:szCs w:val="27"/>
        </w:rPr>
        <w:t>Гражданского процессуального кодекса Российской Федерации,</w:t>
      </w:r>
    </w:p>
    <w:p w:rsidR="00B0609C" w:rsidRPr="008460AD">
      <w:pPr>
        <w:spacing w:line="230" w:lineRule="auto"/>
        <w:jc w:val="both"/>
        <w:rPr>
          <w:rFonts w:cs="Times New Roman"/>
          <w:sz w:val="27"/>
          <w:szCs w:val="27"/>
        </w:rPr>
      </w:pPr>
    </w:p>
    <w:p w:rsidR="003637A3" w:rsidRPr="008460AD">
      <w:pPr>
        <w:spacing w:line="233" w:lineRule="auto"/>
        <w:ind w:firstLine="709"/>
        <w:jc w:val="center"/>
        <w:rPr>
          <w:rFonts w:cs="Times New Roman"/>
          <w:sz w:val="27"/>
          <w:szCs w:val="27"/>
        </w:rPr>
      </w:pPr>
      <w:r w:rsidRPr="008460AD">
        <w:rPr>
          <w:rFonts w:cs="Times New Roman"/>
          <w:sz w:val="27"/>
          <w:szCs w:val="27"/>
        </w:rPr>
        <w:t>РЕШИЛ:</w:t>
      </w:r>
    </w:p>
    <w:p w:rsidR="003637A3" w:rsidRPr="008460AD">
      <w:pPr>
        <w:spacing w:line="233" w:lineRule="auto"/>
        <w:ind w:firstLine="709"/>
        <w:jc w:val="center"/>
        <w:rPr>
          <w:rFonts w:cs="Times New Roman"/>
          <w:sz w:val="27"/>
          <w:szCs w:val="27"/>
        </w:rPr>
      </w:pPr>
    </w:p>
    <w:p w:rsidR="003637A3" w:rsidRPr="008460AD">
      <w:pPr>
        <w:spacing w:line="233" w:lineRule="auto"/>
        <w:ind w:firstLine="709"/>
        <w:jc w:val="both"/>
        <w:rPr>
          <w:rFonts w:cs="Times New Roman"/>
          <w:bCs/>
          <w:sz w:val="27"/>
          <w:szCs w:val="27"/>
        </w:rPr>
      </w:pPr>
      <w:r w:rsidRPr="008460AD">
        <w:rPr>
          <w:rFonts w:cs="Times New Roman"/>
          <w:sz w:val="27"/>
          <w:szCs w:val="27"/>
        </w:rPr>
        <w:t xml:space="preserve">Исковые требования </w:t>
      </w:r>
      <w:r w:rsidR="00B0609C">
        <w:rPr>
          <w:sz w:val="27"/>
          <w:szCs w:val="27"/>
        </w:rPr>
        <w:t xml:space="preserve">акционерного общества «Страховое общество газовой промышленности» к Маляренко </w:t>
      </w:r>
      <w:r w:rsidR="00D3495E">
        <w:rPr>
          <w:sz w:val="27"/>
          <w:szCs w:val="27"/>
        </w:rPr>
        <w:t>ДВ</w:t>
      </w:r>
      <w:r w:rsidR="00B0609C">
        <w:rPr>
          <w:sz w:val="27"/>
          <w:szCs w:val="27"/>
        </w:rPr>
        <w:t xml:space="preserve"> о расторжении договора страхования и взыскании страховой премии, </w:t>
      </w:r>
      <w:r w:rsidRPr="008460AD">
        <w:rPr>
          <w:rFonts w:cs="Times New Roman"/>
          <w:bCs/>
          <w:sz w:val="27"/>
          <w:szCs w:val="27"/>
        </w:rPr>
        <w:t>удовлетворить</w:t>
      </w:r>
      <w:r w:rsidRPr="008460AD" w:rsidR="001D3998">
        <w:rPr>
          <w:rFonts w:cs="Times New Roman"/>
          <w:bCs/>
          <w:sz w:val="27"/>
          <w:szCs w:val="27"/>
        </w:rPr>
        <w:t xml:space="preserve"> частично</w:t>
      </w:r>
      <w:r w:rsidRPr="008460AD">
        <w:rPr>
          <w:rFonts w:cs="Times New Roman"/>
          <w:bCs/>
          <w:sz w:val="27"/>
          <w:szCs w:val="27"/>
        </w:rPr>
        <w:t>.</w:t>
      </w:r>
    </w:p>
    <w:p w:rsidR="00B0609C" w:rsidP="004313B2">
      <w:pPr>
        <w:spacing w:line="233" w:lineRule="auto"/>
        <w:ind w:firstLine="709"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Расторгнуть договор страхования № </w:t>
      </w:r>
      <w:r w:rsidR="00D3495E">
        <w:rPr>
          <w:rFonts w:cs="Times New Roman"/>
          <w:sz w:val="27"/>
          <w:szCs w:val="27"/>
        </w:rPr>
        <w:t>*</w:t>
      </w:r>
      <w:r w:rsidR="00E47E36">
        <w:rPr>
          <w:rFonts w:cs="Times New Roman"/>
          <w:sz w:val="27"/>
          <w:szCs w:val="27"/>
        </w:rPr>
        <w:t xml:space="preserve"> при ипотечном кредитовании</w:t>
      </w:r>
      <w:r>
        <w:rPr>
          <w:rFonts w:cs="Times New Roman"/>
          <w:sz w:val="27"/>
          <w:szCs w:val="27"/>
        </w:rPr>
        <w:t xml:space="preserve"> от 14 июня 2018 года, заключенный между </w:t>
      </w:r>
      <w:r w:rsidR="00E47E36">
        <w:rPr>
          <w:sz w:val="27"/>
          <w:szCs w:val="27"/>
        </w:rPr>
        <w:t xml:space="preserve">акционерным обществом «Страховое общество газовой промышленности» и Маляренко </w:t>
      </w:r>
      <w:r w:rsidR="00D3495E">
        <w:rPr>
          <w:sz w:val="27"/>
          <w:szCs w:val="27"/>
        </w:rPr>
        <w:t>ДВ</w:t>
      </w:r>
      <w:r w:rsidR="00E47E36">
        <w:rPr>
          <w:sz w:val="27"/>
          <w:szCs w:val="27"/>
        </w:rPr>
        <w:t>.</w:t>
      </w:r>
    </w:p>
    <w:p w:rsidR="00E47E36" w:rsidRPr="008460AD" w:rsidP="00E47E36">
      <w:pPr>
        <w:spacing w:line="233" w:lineRule="auto"/>
        <w:ind w:firstLine="709"/>
        <w:jc w:val="both"/>
        <w:rPr>
          <w:sz w:val="27"/>
          <w:szCs w:val="27"/>
        </w:rPr>
      </w:pPr>
      <w:r w:rsidRPr="008460AD">
        <w:rPr>
          <w:rFonts w:cs="Times New Roman"/>
          <w:sz w:val="27"/>
          <w:szCs w:val="27"/>
        </w:rPr>
        <w:t xml:space="preserve">Взыскать с </w:t>
      </w:r>
      <w:r>
        <w:rPr>
          <w:rFonts w:cs="Times New Roman"/>
          <w:sz w:val="27"/>
          <w:szCs w:val="27"/>
        </w:rPr>
        <w:t xml:space="preserve">Маляренко </w:t>
      </w:r>
      <w:r w:rsidR="00D3495E">
        <w:rPr>
          <w:rFonts w:cs="Times New Roman"/>
          <w:sz w:val="27"/>
          <w:szCs w:val="27"/>
        </w:rPr>
        <w:t>ДВ</w:t>
      </w:r>
      <w:r>
        <w:rPr>
          <w:rFonts w:cs="Times New Roman"/>
          <w:sz w:val="27"/>
          <w:szCs w:val="27"/>
        </w:rPr>
        <w:t xml:space="preserve"> (паспорт гражданина РФ </w:t>
      </w:r>
      <w:r w:rsidR="00D3495E">
        <w:rPr>
          <w:rFonts w:cs="Times New Roman"/>
          <w:sz w:val="27"/>
          <w:szCs w:val="27"/>
        </w:rPr>
        <w:t>*</w:t>
      </w:r>
      <w:r>
        <w:rPr>
          <w:rFonts w:cs="Times New Roman"/>
          <w:sz w:val="27"/>
          <w:szCs w:val="27"/>
        </w:rPr>
        <w:t xml:space="preserve">) </w:t>
      </w:r>
      <w:r w:rsidRPr="008460AD">
        <w:rPr>
          <w:sz w:val="27"/>
          <w:szCs w:val="27"/>
        </w:rPr>
        <w:t xml:space="preserve">расходы по оплате государственной пошлины в размере </w:t>
      </w:r>
      <w:r>
        <w:rPr>
          <w:sz w:val="27"/>
          <w:szCs w:val="27"/>
        </w:rPr>
        <w:t>6400</w:t>
      </w:r>
      <w:r w:rsidRPr="008460AD">
        <w:rPr>
          <w:sz w:val="27"/>
          <w:szCs w:val="27"/>
        </w:rPr>
        <w:t xml:space="preserve"> (</w:t>
      </w:r>
      <w:r>
        <w:rPr>
          <w:sz w:val="27"/>
          <w:szCs w:val="27"/>
        </w:rPr>
        <w:t>шесть тысяч четыреста)</w:t>
      </w:r>
      <w:r w:rsidRPr="008460AD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>.</w:t>
      </w:r>
    </w:p>
    <w:p w:rsidR="004313B2" w:rsidRPr="008460AD" w:rsidP="00E47E36">
      <w:pPr>
        <w:spacing w:line="233" w:lineRule="auto"/>
        <w:ind w:firstLine="567"/>
        <w:jc w:val="both"/>
        <w:rPr>
          <w:sz w:val="27"/>
          <w:szCs w:val="27"/>
        </w:rPr>
      </w:pPr>
      <w:r w:rsidRPr="008460AD">
        <w:rPr>
          <w:sz w:val="27"/>
          <w:szCs w:val="27"/>
        </w:rPr>
        <w:t>В удовлетворении остальной части исковых требований отказать.</w:t>
      </w:r>
    </w:p>
    <w:p w:rsidR="00B85C54" w:rsidRPr="008460AD" w:rsidP="00B85C54">
      <w:pPr>
        <w:spacing w:line="228" w:lineRule="auto"/>
        <w:ind w:firstLine="567"/>
        <w:jc w:val="both"/>
        <w:rPr>
          <w:rFonts w:eastAsia="Times New Roman CYR" w:cs="Times New Roman"/>
          <w:sz w:val="27"/>
          <w:szCs w:val="27"/>
          <w:lang w:val="x-none"/>
        </w:rPr>
      </w:pPr>
      <w:r w:rsidRPr="008460AD">
        <w:rPr>
          <w:rFonts w:eastAsia="Times New Roman CYR" w:cs="Times New Roman"/>
          <w:sz w:val="27"/>
          <w:szCs w:val="27"/>
          <w:lang w:val="x-none"/>
        </w:rPr>
        <w:t xml:space="preserve">Разъяснить </w:t>
      </w:r>
      <w:r w:rsidRPr="008460AD">
        <w:rPr>
          <w:rFonts w:cs="Times New Roman"/>
          <w:sz w:val="27"/>
          <w:szCs w:val="27"/>
          <w:lang w:val="x-none"/>
        </w:rPr>
        <w:t>лицам, участвующим в деле</w:t>
      </w:r>
      <w:r w:rsidRPr="008460AD">
        <w:rPr>
          <w:rFonts w:eastAsia="Times New Roman CYR" w:cs="Times New Roman"/>
          <w:sz w:val="27"/>
          <w:szCs w:val="27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B85C54" w:rsidRPr="008460AD" w:rsidP="00B85C54">
      <w:pPr>
        <w:tabs>
          <w:tab w:val="left" w:pos="1843"/>
        </w:tabs>
        <w:spacing w:line="230" w:lineRule="auto"/>
        <w:ind w:firstLine="567"/>
        <w:jc w:val="both"/>
        <w:rPr>
          <w:sz w:val="27"/>
          <w:szCs w:val="27"/>
        </w:rPr>
      </w:pPr>
      <w:r w:rsidRPr="008460AD">
        <w:rPr>
          <w:sz w:val="27"/>
          <w:szCs w:val="27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B85C54" w:rsidRPr="008460AD" w:rsidP="00B85C54">
      <w:pPr>
        <w:ind w:firstLine="708"/>
        <w:jc w:val="both"/>
        <w:rPr>
          <w:sz w:val="27"/>
          <w:szCs w:val="27"/>
        </w:rPr>
      </w:pPr>
      <w:r w:rsidRPr="008460AD">
        <w:rPr>
          <w:sz w:val="27"/>
          <w:szCs w:val="27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A368A" w:rsidRPr="008460AD" w:rsidP="000F5DC0">
      <w:pPr>
        <w:tabs>
          <w:tab w:val="left" w:pos="709"/>
        </w:tabs>
        <w:spacing w:line="232" w:lineRule="auto"/>
        <w:jc w:val="both"/>
        <w:rPr>
          <w:rFonts w:cs="Times New Roman"/>
          <w:sz w:val="27"/>
          <w:szCs w:val="27"/>
        </w:rPr>
      </w:pPr>
    </w:p>
    <w:p w:rsidR="000F5DC0" w:rsidRPr="008460AD" w:rsidP="000F5DC0">
      <w:pPr>
        <w:tabs>
          <w:tab w:val="left" w:pos="709"/>
        </w:tabs>
        <w:spacing w:line="232" w:lineRule="auto"/>
        <w:jc w:val="both"/>
        <w:rPr>
          <w:rFonts w:cs="Times New Roman"/>
          <w:sz w:val="27"/>
          <w:szCs w:val="27"/>
        </w:rPr>
      </w:pPr>
      <w:r w:rsidRPr="008460AD">
        <w:rPr>
          <w:rFonts w:cs="Times New Roman"/>
          <w:sz w:val="27"/>
          <w:szCs w:val="27"/>
        </w:rPr>
        <w:t xml:space="preserve">Мировой судья </w:t>
      </w:r>
    </w:p>
    <w:p w:rsidR="003637A3" w:rsidP="005D53E5">
      <w:pPr>
        <w:tabs>
          <w:tab w:val="left" w:pos="709"/>
        </w:tabs>
        <w:spacing w:line="232" w:lineRule="auto"/>
        <w:jc w:val="both"/>
        <w:rPr>
          <w:rFonts w:cs="Times New Roman"/>
          <w:sz w:val="27"/>
          <w:szCs w:val="27"/>
        </w:rPr>
      </w:pPr>
      <w:r w:rsidRPr="008460AD">
        <w:rPr>
          <w:rFonts w:cs="Times New Roman"/>
          <w:sz w:val="27"/>
          <w:szCs w:val="27"/>
        </w:rPr>
        <w:t>судебного участка №3</w:t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</w:r>
      <w:r w:rsidRPr="008460AD">
        <w:rPr>
          <w:rFonts w:cs="Times New Roman"/>
          <w:sz w:val="27"/>
          <w:szCs w:val="27"/>
        </w:rPr>
        <w:tab/>
      </w:r>
      <w:r w:rsidR="00CC6121">
        <w:rPr>
          <w:rFonts w:cs="Times New Roman"/>
          <w:sz w:val="27"/>
          <w:szCs w:val="27"/>
        </w:rPr>
        <w:t xml:space="preserve">     </w:t>
      </w:r>
      <w:r w:rsidRPr="008460AD">
        <w:rPr>
          <w:rFonts w:cs="Times New Roman"/>
          <w:sz w:val="27"/>
          <w:szCs w:val="27"/>
        </w:rPr>
        <w:t>М.В. Сапегина</w:t>
      </w:r>
    </w:p>
    <w:p w:rsidR="00D3495E" w:rsidP="00D3495E">
      <w:pPr>
        <w:tabs>
          <w:tab w:val="left" w:pos="709"/>
        </w:tabs>
        <w:jc w:val="both"/>
        <w:rPr>
          <w:rFonts w:cs="Times New Roman"/>
          <w:sz w:val="27"/>
          <w:szCs w:val="27"/>
          <w:lang w:eastAsia="ru-RU"/>
        </w:rPr>
      </w:pPr>
      <w:r>
        <w:rPr>
          <w:sz w:val="27"/>
          <w:szCs w:val="27"/>
        </w:rPr>
        <w:t>Согласовано</w:t>
      </w:r>
    </w:p>
    <w:p w:rsidR="00D3495E" w:rsidRPr="008460AD" w:rsidP="005D53E5">
      <w:pPr>
        <w:tabs>
          <w:tab w:val="left" w:pos="709"/>
        </w:tabs>
        <w:spacing w:line="232" w:lineRule="auto"/>
        <w:jc w:val="both"/>
        <w:rPr>
          <w:rFonts w:cs="Times New Roman"/>
          <w:sz w:val="27"/>
          <w:szCs w:val="27"/>
        </w:rPr>
      </w:pPr>
    </w:p>
    <w:sectPr w:rsidSect="008460AD">
      <w:headerReference w:type="default" r:id="rId4"/>
      <w:pgSz w:w="11906" w:h="16838"/>
      <w:pgMar w:top="851" w:right="56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7A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47E36">
      <w:rPr>
        <w:noProof/>
      </w:rPr>
      <w:t>2</w:t>
    </w:r>
    <w:r>
      <w:rPr>
        <w:noProof/>
      </w:rPr>
      <w:fldChar w:fldCharType="end"/>
    </w:r>
  </w:p>
  <w:p w:rsidR="00363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A3"/>
    <w:rsid w:val="00007025"/>
    <w:rsid w:val="0006317D"/>
    <w:rsid w:val="000631A0"/>
    <w:rsid w:val="000D5A45"/>
    <w:rsid w:val="000E629A"/>
    <w:rsid w:val="000F132A"/>
    <w:rsid w:val="000F5DC0"/>
    <w:rsid w:val="00125187"/>
    <w:rsid w:val="00130D8E"/>
    <w:rsid w:val="00141F0E"/>
    <w:rsid w:val="00157B35"/>
    <w:rsid w:val="001655CF"/>
    <w:rsid w:val="00186814"/>
    <w:rsid w:val="001D3998"/>
    <w:rsid w:val="002144E3"/>
    <w:rsid w:val="00216734"/>
    <w:rsid w:val="002233DF"/>
    <w:rsid w:val="002368D4"/>
    <w:rsid w:val="00245D22"/>
    <w:rsid w:val="00262AC8"/>
    <w:rsid w:val="00274DEB"/>
    <w:rsid w:val="00281734"/>
    <w:rsid w:val="002C1698"/>
    <w:rsid w:val="00310575"/>
    <w:rsid w:val="00312464"/>
    <w:rsid w:val="003166A5"/>
    <w:rsid w:val="003168E2"/>
    <w:rsid w:val="003637A3"/>
    <w:rsid w:val="00393C7D"/>
    <w:rsid w:val="003A4B2C"/>
    <w:rsid w:val="003D0896"/>
    <w:rsid w:val="003D2FA6"/>
    <w:rsid w:val="003E034E"/>
    <w:rsid w:val="003F23C5"/>
    <w:rsid w:val="00412130"/>
    <w:rsid w:val="004313B2"/>
    <w:rsid w:val="0043355E"/>
    <w:rsid w:val="00440F38"/>
    <w:rsid w:val="004434F9"/>
    <w:rsid w:val="004B300B"/>
    <w:rsid w:val="004F13F0"/>
    <w:rsid w:val="00532AA6"/>
    <w:rsid w:val="00540ADF"/>
    <w:rsid w:val="005939AD"/>
    <w:rsid w:val="005A368A"/>
    <w:rsid w:val="005A48AA"/>
    <w:rsid w:val="005D53E5"/>
    <w:rsid w:val="005D751D"/>
    <w:rsid w:val="005E1741"/>
    <w:rsid w:val="005F5283"/>
    <w:rsid w:val="005F642F"/>
    <w:rsid w:val="00602F16"/>
    <w:rsid w:val="00611CCB"/>
    <w:rsid w:val="00625534"/>
    <w:rsid w:val="006364C8"/>
    <w:rsid w:val="006370EA"/>
    <w:rsid w:val="006758EA"/>
    <w:rsid w:val="00685C25"/>
    <w:rsid w:val="006A7121"/>
    <w:rsid w:val="006B65DF"/>
    <w:rsid w:val="006C0866"/>
    <w:rsid w:val="00704F00"/>
    <w:rsid w:val="007150CD"/>
    <w:rsid w:val="00721E25"/>
    <w:rsid w:val="00763911"/>
    <w:rsid w:val="007848D2"/>
    <w:rsid w:val="00787B5B"/>
    <w:rsid w:val="00791F03"/>
    <w:rsid w:val="007931CB"/>
    <w:rsid w:val="007A1D44"/>
    <w:rsid w:val="007A5A43"/>
    <w:rsid w:val="007C0E23"/>
    <w:rsid w:val="007C7740"/>
    <w:rsid w:val="007D31A7"/>
    <w:rsid w:val="007F66DE"/>
    <w:rsid w:val="0082769E"/>
    <w:rsid w:val="00833FC2"/>
    <w:rsid w:val="008460AD"/>
    <w:rsid w:val="0086200E"/>
    <w:rsid w:val="00865C6D"/>
    <w:rsid w:val="008915C8"/>
    <w:rsid w:val="008932D3"/>
    <w:rsid w:val="00894601"/>
    <w:rsid w:val="008C0974"/>
    <w:rsid w:val="008C2677"/>
    <w:rsid w:val="008F3956"/>
    <w:rsid w:val="0092425B"/>
    <w:rsid w:val="009338A3"/>
    <w:rsid w:val="00942DA9"/>
    <w:rsid w:val="00970E3F"/>
    <w:rsid w:val="009E2DA7"/>
    <w:rsid w:val="009E4EAC"/>
    <w:rsid w:val="009F7A5E"/>
    <w:rsid w:val="00A10FA3"/>
    <w:rsid w:val="00A3314F"/>
    <w:rsid w:val="00A61396"/>
    <w:rsid w:val="00A87151"/>
    <w:rsid w:val="00AD196C"/>
    <w:rsid w:val="00AD5B31"/>
    <w:rsid w:val="00B0300F"/>
    <w:rsid w:val="00B0609C"/>
    <w:rsid w:val="00B11397"/>
    <w:rsid w:val="00B317BF"/>
    <w:rsid w:val="00B85C54"/>
    <w:rsid w:val="00B964DE"/>
    <w:rsid w:val="00BA55E1"/>
    <w:rsid w:val="00BA7F0E"/>
    <w:rsid w:val="00BD0983"/>
    <w:rsid w:val="00BD5FD8"/>
    <w:rsid w:val="00BF7A3B"/>
    <w:rsid w:val="00C15C82"/>
    <w:rsid w:val="00C208F4"/>
    <w:rsid w:val="00C2334B"/>
    <w:rsid w:val="00C93BCF"/>
    <w:rsid w:val="00C97372"/>
    <w:rsid w:val="00CB2898"/>
    <w:rsid w:val="00CC6121"/>
    <w:rsid w:val="00CC6B95"/>
    <w:rsid w:val="00CD305A"/>
    <w:rsid w:val="00CF1727"/>
    <w:rsid w:val="00D3495E"/>
    <w:rsid w:val="00D709CA"/>
    <w:rsid w:val="00D71C95"/>
    <w:rsid w:val="00D84444"/>
    <w:rsid w:val="00D8513B"/>
    <w:rsid w:val="00D9633B"/>
    <w:rsid w:val="00DA5D92"/>
    <w:rsid w:val="00DA7632"/>
    <w:rsid w:val="00DE4423"/>
    <w:rsid w:val="00DE77CF"/>
    <w:rsid w:val="00E41459"/>
    <w:rsid w:val="00E47E36"/>
    <w:rsid w:val="00E534AF"/>
    <w:rsid w:val="00EA242C"/>
    <w:rsid w:val="00EA44B8"/>
    <w:rsid w:val="00EB29AB"/>
    <w:rsid w:val="00ED4CFB"/>
    <w:rsid w:val="00F2206E"/>
    <w:rsid w:val="00F27B04"/>
    <w:rsid w:val="00F3765C"/>
    <w:rsid w:val="00F405D4"/>
    <w:rsid w:val="00F60616"/>
    <w:rsid w:val="00F63E78"/>
    <w:rsid w:val="00F93FBA"/>
    <w:rsid w:val="00F9434D"/>
    <w:rsid w:val="00FB0E4C"/>
    <w:rsid w:val="00FB13C2"/>
    <w:rsid w:val="00FE68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2EA96E7-2416-47C0-8CEC-EA9CFE43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uiPriority w:val="99"/>
    <w:qFormat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"/>
    <w:uiPriority w:val="99"/>
    <w:pPr>
      <w:jc w:val="both"/>
    </w:pPr>
  </w:style>
  <w:style w:type="character" w:customStyle="1" w:styleId="a">
    <w:name w:val="Основной текст Знак"/>
    <w:basedOn w:val="DefaultParagraphFont"/>
    <w:link w:val="BodyText"/>
    <w:uiPriority w:val="99"/>
    <w:locked/>
    <w:rPr>
      <w:rFonts w:ascii="Times New Roman" w:hAnsi="Times New Roman" w:cs="Calibri"/>
      <w:sz w:val="24"/>
      <w:szCs w:val="24"/>
      <w:lang w:eastAsia="ar-SA" w:bidi="ar-SA"/>
    </w:rPr>
  </w:style>
  <w:style w:type="paragraph" w:customStyle="1" w:styleId="10">
    <w:name w:val="Текст1"/>
    <w:basedOn w:val="Normal"/>
    <w:uiPriority w:val="99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Pr>
      <w:rFonts w:ascii="Times New Roman" w:hAnsi="Times New Roman" w:cs="Calibri"/>
      <w:sz w:val="24"/>
      <w:szCs w:val="24"/>
      <w:lang w:eastAsia="ar-SA" w:bidi="ar-SA"/>
    </w:rPr>
  </w:style>
  <w:style w:type="paragraph" w:styleId="Footer">
    <w:name w:val="footer"/>
    <w:basedOn w:val="Normal"/>
    <w:link w:val="a1"/>
    <w:uiPriority w:val="9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Pr>
      <w:rFonts w:ascii="Times New Roman" w:hAnsi="Times New Roman" w:cs="Calibri"/>
      <w:sz w:val="24"/>
      <w:szCs w:val="24"/>
      <w:lang w:eastAsia="ar-SA" w:bidi="ar-SA"/>
    </w:rPr>
  </w:style>
  <w:style w:type="paragraph" w:styleId="BalloonText">
    <w:name w:val="Balloon Text"/>
    <w:basedOn w:val="Normal"/>
    <w:link w:val="a2"/>
    <w:uiPriority w:val="99"/>
    <w:semiHidden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styleId="Title">
    <w:name w:val="Title"/>
    <w:basedOn w:val="Normal"/>
    <w:link w:val="a3"/>
    <w:qFormat/>
    <w:locked/>
    <w:rsid w:val="00AD196C"/>
    <w:pPr>
      <w:suppressAutoHyphens w:val="0"/>
      <w:jc w:val="center"/>
    </w:pPr>
    <w:rPr>
      <w:rFonts w:cs="Times New Roman"/>
      <w:b/>
      <w:szCs w:val="20"/>
      <w:lang w:eastAsia="ru-RU"/>
    </w:rPr>
  </w:style>
  <w:style w:type="character" w:customStyle="1" w:styleId="a3">
    <w:name w:val="Название Знак"/>
    <w:basedOn w:val="DefaultParagraphFont"/>
    <w:link w:val="Title"/>
    <w:rsid w:val="00AD196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